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8" w:rsidRDefault="00F71F28" w:rsidP="00F7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ОД в период реализации темы</w:t>
      </w:r>
    </w:p>
    <w:p w:rsidR="00F71F28" w:rsidRPr="00F71F28" w:rsidRDefault="00F71F28" w:rsidP="00F71F28">
      <w:pPr>
        <w:rPr>
          <w:rFonts w:ascii="Times New Roman" w:hAnsi="Times New Roman" w:cs="Times New Roman"/>
          <w:sz w:val="28"/>
          <w:szCs w:val="28"/>
        </w:rPr>
      </w:pPr>
      <w:r w:rsidRPr="00F71F28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B4337D">
        <w:rPr>
          <w:rFonts w:ascii="Times New Roman" w:hAnsi="Times New Roman" w:cs="Times New Roman"/>
          <w:b/>
          <w:i/>
          <w:sz w:val="28"/>
          <w:szCs w:val="28"/>
        </w:rPr>
        <w:t xml:space="preserve">«Опыты и </w:t>
      </w:r>
      <w:r w:rsidR="00A00BEA">
        <w:rPr>
          <w:rFonts w:ascii="Times New Roman" w:hAnsi="Times New Roman" w:cs="Times New Roman"/>
          <w:b/>
          <w:i/>
          <w:sz w:val="28"/>
          <w:szCs w:val="28"/>
        </w:rPr>
        <w:t>эксперименты</w:t>
      </w:r>
      <w:r w:rsidR="00B433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1F28" w:rsidRPr="00B4337D" w:rsidRDefault="00F71F28" w:rsidP="00F71F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37D">
        <w:rPr>
          <w:rFonts w:ascii="Times New Roman" w:hAnsi="Times New Roman" w:cs="Times New Roman"/>
          <w:b/>
          <w:i/>
          <w:sz w:val="24"/>
          <w:szCs w:val="24"/>
        </w:rPr>
        <w:t>Цели деятельности педагога:</w:t>
      </w:r>
      <w:r w:rsidR="00B4337D" w:rsidRPr="00B4337D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активность. Стремление детей к исследованиям и </w:t>
      </w:r>
      <w:r w:rsidR="00A00BEA" w:rsidRPr="00B4337D">
        <w:rPr>
          <w:rFonts w:ascii="Times New Roman" w:hAnsi="Times New Roman" w:cs="Times New Roman"/>
          <w:sz w:val="24"/>
          <w:szCs w:val="24"/>
        </w:rPr>
        <w:t>экспериментированию</w:t>
      </w:r>
      <w:r w:rsidR="00B4337D" w:rsidRPr="00B4337D">
        <w:rPr>
          <w:rFonts w:ascii="Times New Roman" w:hAnsi="Times New Roman" w:cs="Times New Roman"/>
          <w:sz w:val="24"/>
          <w:szCs w:val="24"/>
        </w:rPr>
        <w:t>.</w:t>
      </w:r>
      <w:r w:rsidR="00A00BEA">
        <w:rPr>
          <w:rFonts w:ascii="Times New Roman" w:hAnsi="Times New Roman" w:cs="Times New Roman"/>
          <w:sz w:val="24"/>
          <w:szCs w:val="24"/>
        </w:rPr>
        <w:t xml:space="preserve"> </w:t>
      </w:r>
      <w:r w:rsidR="00B4337D" w:rsidRPr="00B4337D">
        <w:rPr>
          <w:rFonts w:ascii="Times New Roman" w:hAnsi="Times New Roman" w:cs="Times New Roman"/>
          <w:sz w:val="24"/>
          <w:szCs w:val="24"/>
        </w:rPr>
        <w:t>Умение вести наблюдение. Сравнение, анализ.</w:t>
      </w:r>
    </w:p>
    <w:tbl>
      <w:tblPr>
        <w:tblStyle w:val="a3"/>
        <w:tblW w:w="16160" w:type="dxa"/>
        <w:tblInd w:w="-743" w:type="dxa"/>
        <w:tblLook w:val="04A0"/>
      </w:tblPr>
      <w:tblGrid>
        <w:gridCol w:w="3261"/>
        <w:gridCol w:w="3686"/>
        <w:gridCol w:w="4394"/>
        <w:gridCol w:w="4819"/>
      </w:tblGrid>
      <w:tr w:rsidR="00F71F28" w:rsidRPr="00F71F28" w:rsidTr="00A75AF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занятие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занятие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занятие</w:t>
            </w:r>
          </w:p>
        </w:tc>
      </w:tr>
      <w:tr w:rsidR="00F71F28" w:rsidRPr="00F71F28" w:rsidTr="00A75AFA">
        <w:trPr>
          <w:trHeight w:val="11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B4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(экономика</w:t>
            </w:r>
            <w:r w:rsidR="00F71F28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</w:t>
            </w:r>
            <w:proofErr w:type="spellStart"/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»Обмен товаров. Купля продажа»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499</w:t>
            </w:r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букет в вазе»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A75AF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Вторник(19.05)</w:t>
            </w:r>
          </w:p>
          <w:p w:rsidR="00F71F28" w:rsidRPr="00A00BEA" w:rsidRDefault="00F71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(математика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296</w:t>
            </w:r>
          </w:p>
          <w:p w:rsidR="00F71F28" w:rsidRPr="00A00BEA" w:rsidRDefault="0096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«счёт прямой и обратный в пределах 20»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(чтение худ. </w:t>
            </w:r>
            <w:proofErr w:type="spell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193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» Чтение  отрывка из </w:t>
            </w:r>
            <w:proofErr w:type="spellStart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Волкова « Волшебник </w:t>
            </w:r>
            <w:proofErr w:type="spellStart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изумр</w:t>
            </w:r>
            <w:proofErr w:type="spell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города»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</w:tr>
      <w:tr w:rsidR="00F71F28" w:rsidRPr="00F71F28" w:rsidTr="00A75AF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(грамота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ондаренко </w:t>
            </w:r>
            <w:proofErr w:type="spellStart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»путешествие в сказочный город букв»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фор-е</w:t>
            </w:r>
            <w:proofErr w:type="spellEnd"/>
            <w:proofErr w:type="gramEnd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мира)</w:t>
            </w:r>
          </w:p>
          <w:p w:rsidR="00F71F28" w:rsidRPr="00A00BEA" w:rsidRDefault="0096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C50CAA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салова</w:t>
            </w:r>
            <w:proofErr w:type="spellEnd"/>
            <w:r w:rsidR="00C50CAA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0CAA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C50CAA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</w:t>
            </w: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»Ткачество»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A75AF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F71F28" w:rsidRPr="00A00BEA" w:rsidRDefault="00F71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(экология) </w:t>
            </w:r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400</w:t>
            </w:r>
          </w:p>
          <w:p w:rsidR="00F71F28" w:rsidRPr="00A00BEA" w:rsidRDefault="0096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«Носы нужны не только для красы»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proofErr w:type="gramStart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="00C50CAA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стр540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»Яблонька»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A75AFA">
        <w:trPr>
          <w:trHeight w:val="139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Start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22.05)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(бассейн/ игровые занятия с психологом)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C5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</w:t>
            </w:r>
            <w:proofErr w:type="spellStart"/>
            <w:proofErr w:type="gramStart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159</w:t>
            </w:r>
            <w:r w:rsidR="00960070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»рассказывание по картине «Весна»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(р. труд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увенир из веток и корней»</w:t>
            </w:r>
          </w:p>
        </w:tc>
      </w:tr>
    </w:tbl>
    <w:p w:rsidR="00F71F28" w:rsidRPr="00F71F28" w:rsidRDefault="00F71F28" w:rsidP="00F71F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F28" w:rsidRPr="00F71F28" w:rsidRDefault="00F71F28" w:rsidP="00F71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Содержание ОД в период реализации темы</w:t>
      </w:r>
    </w:p>
    <w:p w:rsidR="00F71F28" w:rsidRPr="00F71F28" w:rsidRDefault="00F71F28" w:rsidP="00F7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F71F28">
        <w:rPr>
          <w:rFonts w:ascii="Times New Roman" w:hAnsi="Times New Roman" w:cs="Times New Roman"/>
          <w:sz w:val="24"/>
          <w:szCs w:val="24"/>
        </w:rPr>
        <w:t>Скоро в школу</w:t>
      </w:r>
    </w:p>
    <w:p w:rsidR="00F71F28" w:rsidRPr="00F71F28" w:rsidRDefault="00F71F28" w:rsidP="00F7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b/>
          <w:i/>
          <w:sz w:val="24"/>
          <w:szCs w:val="24"/>
        </w:rPr>
        <w:t>Цели деятельности педагога:</w:t>
      </w:r>
      <w:r w:rsidRPr="00F71F28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школе, эмоционально положительное отношение к школе, стремление к освоению новых знаний; дать представления о труде учителя, обязанностях учеников; организовывать все виды детской деятельност</w:t>
      </w:r>
      <w:proofErr w:type="gramStart"/>
      <w:r w:rsidRPr="00F71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71F28">
        <w:rPr>
          <w:rFonts w:ascii="Times New Roman" w:hAnsi="Times New Roman" w:cs="Times New Roman"/>
          <w:sz w:val="24"/>
          <w:szCs w:val="24"/>
        </w:rPr>
        <w:t>игровой, коммуникативной, трудовой, познавательно- исследовательской, продуктивной, музыкально – художественной, чтения) на тему прощания с детским садом и поступления в школу</w:t>
      </w:r>
    </w:p>
    <w:tbl>
      <w:tblPr>
        <w:tblStyle w:val="a3"/>
        <w:tblW w:w="16018" w:type="dxa"/>
        <w:tblInd w:w="-601" w:type="dxa"/>
        <w:tblLook w:val="04A0"/>
      </w:tblPr>
      <w:tblGrid>
        <w:gridCol w:w="4297"/>
        <w:gridCol w:w="3696"/>
        <w:gridCol w:w="3697"/>
        <w:gridCol w:w="4328"/>
      </w:tblGrid>
      <w:tr w:rsidR="00F71F28" w:rsidRPr="00F71F28" w:rsidTr="00A75AFA"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F71F28" w:rsidRDefault="00F71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F71F28" w:rsidRDefault="00F7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занятие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F71F28" w:rsidRDefault="00F7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занятие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F71F28" w:rsidRDefault="00F7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занятие</w:t>
            </w:r>
          </w:p>
        </w:tc>
      </w:tr>
      <w:tr w:rsidR="00F71F28" w:rsidRPr="00F71F28" w:rsidTr="00A75AFA">
        <w:trPr>
          <w:trHeight w:val="1153"/>
        </w:trPr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F71F28" w:rsidP="00B4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(логика) 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Носова стр45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»построй дом»</w:t>
            </w:r>
          </w:p>
          <w:p w:rsidR="00B4337D" w:rsidRPr="00A00BEA" w:rsidRDefault="00B4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(рисование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стр498»яблони в цвету»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A75AFA"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F71F28" w:rsidRPr="00A00BEA" w:rsidRDefault="00F71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(математика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стр303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»Путешествие на планету умножения»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(чтение худ. </w:t>
            </w:r>
            <w:proofErr w:type="spell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ондаренко с 19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»Литер викторина»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</w:tr>
      <w:tr w:rsidR="00F71F28" w:rsidRPr="00F71F28" w:rsidTr="00A75AFA"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(грамота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ондаренк</w:t>
            </w:r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 1104»День рождения </w:t>
            </w:r>
            <w:proofErr w:type="spellStart"/>
            <w:r w:rsidR="00A00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фор-е</w:t>
            </w:r>
            <w:proofErr w:type="spellEnd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мира)</w:t>
            </w:r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»Разговор о школе»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C50CAA">
        <w:trPr>
          <w:trHeight w:val="1432"/>
        </w:trPr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F71F28" w:rsidRPr="00A00BEA" w:rsidRDefault="00F71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(экология) 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proofErr w:type="gramStart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»Солнце – большая звезда»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(аппликация</w:t>
            </w:r>
            <w:proofErr w:type="gramStart"/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ондаренко </w:t>
            </w:r>
            <w:proofErr w:type="spellStart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599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»бабочки на лугу»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F28" w:rsidRPr="00F71F28" w:rsidTr="00C50CAA">
        <w:trPr>
          <w:trHeight w:val="1114"/>
        </w:trPr>
        <w:tc>
          <w:tcPr>
            <w:tcW w:w="4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Start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29.05)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(бассейн/ игровые занятия с психологом)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F71F28" w:rsidRPr="00A00BEA" w:rsidRDefault="00B4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стр160</w:t>
            </w:r>
            <w:r w:rsidR="00960070"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«подбор синонимов и антонимов»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F28" w:rsidRPr="00A00BEA" w:rsidRDefault="00F71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A00BEA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  <w:r w:rsidR="00A0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proofErr w:type="gramStart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4337D" w:rsidRPr="00A00BEA">
              <w:rPr>
                <w:rFonts w:ascii="Times New Roman" w:hAnsi="Times New Roman" w:cs="Times New Roman"/>
                <w:sz w:val="24"/>
                <w:szCs w:val="24"/>
              </w:rPr>
              <w:t xml:space="preserve"> 642</w:t>
            </w:r>
            <w:r w:rsidR="00960070" w:rsidRPr="00A00BEA">
              <w:rPr>
                <w:rFonts w:ascii="Times New Roman" w:hAnsi="Times New Roman" w:cs="Times New Roman"/>
                <w:sz w:val="24"/>
                <w:szCs w:val="24"/>
              </w:rPr>
              <w:t>»домик для куклы»</w:t>
            </w:r>
          </w:p>
        </w:tc>
      </w:tr>
    </w:tbl>
    <w:p w:rsidR="00434D23" w:rsidRPr="00F71F28" w:rsidRDefault="00434D23">
      <w:pPr>
        <w:rPr>
          <w:sz w:val="28"/>
          <w:szCs w:val="28"/>
        </w:rPr>
      </w:pPr>
    </w:p>
    <w:sectPr w:rsidR="00434D23" w:rsidRPr="00F71F28" w:rsidSect="00F71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F28"/>
    <w:rsid w:val="003B175C"/>
    <w:rsid w:val="00434D23"/>
    <w:rsid w:val="005E3E66"/>
    <w:rsid w:val="00786CFE"/>
    <w:rsid w:val="00960070"/>
    <w:rsid w:val="00A00BEA"/>
    <w:rsid w:val="00A75AFA"/>
    <w:rsid w:val="00B10DFC"/>
    <w:rsid w:val="00B4337D"/>
    <w:rsid w:val="00C50CAA"/>
    <w:rsid w:val="00F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E431-4421-445B-B201-436DA18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7</cp:revision>
  <dcterms:created xsi:type="dcterms:W3CDTF">2020-05-25T08:14:00Z</dcterms:created>
  <dcterms:modified xsi:type="dcterms:W3CDTF">2020-05-26T09:34:00Z</dcterms:modified>
</cp:coreProperties>
</file>