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2" w:rsidRPr="00B46D02" w:rsidRDefault="00B46D02" w:rsidP="00B46D02">
      <w:pPr>
        <w:shd w:val="clear" w:color="auto" w:fill="FFFFFF"/>
        <w:spacing w:before="100" w:beforeAutospacing="1" w:after="94" w:line="309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begin"/>
      </w:r>
      <w:r w:rsidRPr="00B46D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instrText xml:space="preserve"> HYPERLINK "https://orechi.ru/razvitie-rechi/artikulyatsionnaya-gimnastika-na-zvuk-r" </w:instrText>
      </w:r>
      <w:r w:rsidRPr="00B46D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separate"/>
      </w:r>
      <w:r w:rsidRPr="00B46D02">
        <w:rPr>
          <w:rStyle w:val="a3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https://orechi.ru/razvitie-rechi/artikulyatsionnaya-gimnastika-na-zvuk-r</w:t>
      </w:r>
      <w:r w:rsidRPr="00B46D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fldChar w:fldCharType="end"/>
      </w:r>
    </w:p>
    <w:p w:rsidR="00B46D02" w:rsidRPr="00B46D02" w:rsidRDefault="00B46D02" w:rsidP="00B46D02">
      <w:pPr>
        <w:shd w:val="clear" w:color="auto" w:fill="FFFFFF"/>
        <w:spacing w:before="100" w:beforeAutospacing="1" w:after="94" w:line="309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Комплекс упражнений артикуляционной гимнастика на звук 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картинках</w:t>
      </w:r>
    </w:p>
    <w:p w:rsidR="00B46D02" w:rsidRPr="00B46D02" w:rsidRDefault="00B46D02" w:rsidP="00B46D02">
      <w:pPr>
        <w:numPr>
          <w:ilvl w:val="0"/>
          <w:numId w:val="1"/>
        </w:numPr>
        <w:shd w:val="clear" w:color="auto" w:fill="FFFFFF"/>
        <w:spacing w:line="187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i-13" w:history="1">
        <w:r w:rsidRPr="00B46D02">
          <w:rPr>
            <w:rFonts w:ascii="Times New Roman" w:eastAsia="Times New Roman" w:hAnsi="Times New Roman" w:cs="Times New Roman"/>
            <w:b/>
            <w:bCs/>
            <w:color w:val="666666"/>
            <w:sz w:val="28"/>
            <w:szCs w:val="28"/>
            <w:lang w:eastAsia="ru-RU"/>
          </w:rPr>
          <w:t>4</w:t>
        </w:r>
        <w:r w:rsidRPr="00B46D02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 Видео</w:t>
        </w:r>
      </w:hyperlink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Сонорный звук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считается самым сложным в звуковом ряду. При его произнесении работают не только мышцы тела языка, но и вибрирует его кончик. Начинать тренировки данного звукопроизношения с детьми нужно с 4-5 лет. Какие упражнения включает в себя артикуляционная гимнастика для звуков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как правильно проводить занятия дома и с логопедом, расскажем в нашей статье.</w:t>
      </w:r>
    </w:p>
    <w:p w:rsidR="00B46D02" w:rsidRPr="00B46D02" w:rsidRDefault="00B46D02" w:rsidP="00B46D02">
      <w:pPr>
        <w:shd w:val="clear" w:color="auto" w:fill="FFFFFF"/>
        <w:spacing w:after="0" w:line="27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Правильная артикуляция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относится к группе сонорных, при артикуляции которых голос преобладает над шумом. Сложность произношения данного звука заключается в том, что для четкой фонации требуется работа кончика языка, его вибрация. Именно по этой причине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даются дошкольникам сложнее всего. Для формирования навыка верного звукопроизношения нужно знать, как работает речевой аппарат при артикуляции рычащего сонорного.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1905" cy="3639820"/>
            <wp:effectExtent l="19050" t="0" r="0" b="0"/>
            <wp:docPr id="5" name="Рисунок 5" descr="Артикуляционный профиль звука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ртикуляционный профиль звука 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звук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произносят так:</w:t>
      </w:r>
    </w:p>
    <w:p w:rsidR="00B46D02" w:rsidRPr="00B46D02" w:rsidRDefault="00B46D02" w:rsidP="00B46D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и челюсти приоткрываются на 0,5-1 см.</w:t>
      </w:r>
    </w:p>
    <w:p w:rsidR="00B46D02" w:rsidRPr="00B46D02" w:rsidRDefault="00B46D02" w:rsidP="00B46D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с ровной спинкой поднимается вверх и застывает между верхним и нижним небом.</w:t>
      </w:r>
    </w:p>
    <w:p w:rsidR="00B46D02" w:rsidRPr="00B46D02" w:rsidRDefault="00B46D02" w:rsidP="00B46D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кончик языка присоединяется к верхнему небу, в альвеолы, и вибрирует как молоточек.</w:t>
      </w:r>
    </w:p>
    <w:p w:rsidR="00B46D02" w:rsidRPr="00B46D02" w:rsidRDefault="00B46D02" w:rsidP="00B46D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часть язычка широко распластывается, прогибается, 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касаются верхних зубов.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звук [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произносится так:</w:t>
      </w:r>
    </w:p>
    <w:p w:rsidR="00B46D02" w:rsidRPr="00B46D02" w:rsidRDefault="00B46D02" w:rsidP="00B46D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Губы чуть растягиваются в улыбке, зубы приоткрыты шире, чем для артикуляции твердой фонемы [</w:t>
      </w:r>
      <w:proofErr w:type="spellStart"/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46D02" w:rsidRPr="00B46D02" w:rsidRDefault="00B46D02" w:rsidP="00B46D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альвеолам присоединяются кончик языка и средняя его часть.</w:t>
      </w:r>
    </w:p>
    <w:p w:rsidR="00B46D02" w:rsidRPr="00B46D02" w:rsidRDefault="00B46D02" w:rsidP="00B46D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выдохе при артикуляции кончик опускается чуть ниже, чем при фонации твердого звука, стучит по верхнему небу мягче.</w:t>
      </w:r>
    </w:p>
    <w:p w:rsidR="00B46D02" w:rsidRPr="00B46D02" w:rsidRDefault="00B46D02" w:rsidP="00B46D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 часть тоже сдвигается вперед.</w:t>
      </w:r>
    </w:p>
    <w:p w:rsidR="00B46D02" w:rsidRPr="00B46D02" w:rsidRDefault="00B46D02" w:rsidP="00B46D02">
      <w:pPr>
        <w:shd w:val="clear" w:color="auto" w:fill="F8F8F8"/>
        <w:spacing w:after="187" w:line="2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Такое подробное описание процесса фонации детям знать не обязательно, но показать, как работают речевые органы на себе и попросить воспитанников продемонстрировать, что они поняли и увидели, нужно обязательно.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после 5-6 лет трудно рычать и проговаривать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четко, родителям нужно проверить наличие следующих дефектов развития речевого аппарата: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 прикус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сужен или увеличен в размерах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укороченная уздечка, она аномально расположена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Готическое небо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челюсти сужены.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дефекты в расположении зубов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 тонус мышц (дизартрия).</w:t>
      </w:r>
    </w:p>
    <w:p w:rsidR="00B46D02" w:rsidRPr="00B46D02" w:rsidRDefault="00B46D02" w:rsidP="00B46D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развит кончик языка.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для постановки звуков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игровой форме помогает ребенку понять, как правильно располагать речевые органы для рычания, развить гибкость и силу мышц языка, обучает, как создавать вибрацию.</w:t>
      </w:r>
    </w:p>
    <w:p w:rsidR="00B46D02" w:rsidRPr="00B46D02" w:rsidRDefault="00B46D02" w:rsidP="00B46D02">
      <w:pPr>
        <w:shd w:val="clear" w:color="auto" w:fill="F8F8F8"/>
        <w:spacing w:after="187" w:line="2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дефекте произношения фонем [Р]</w:t>
      </w:r>
      <w:proofErr w:type="gramStart"/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,[</w:t>
      </w:r>
      <w:proofErr w:type="spellStart"/>
      <w:proofErr w:type="gramEnd"/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Рь</w:t>
      </w:r>
      <w:proofErr w:type="spellEnd"/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] у детей чаще всего диагностируется горловой (увулярный) </w:t>
      </w:r>
      <w:hyperlink r:id="rId7" w:history="1"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ротацизм</w:t>
        </w:r>
      </w:hyperlink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При данном нарушении в процессе фонации участвует только мягкий язычок, при говорении слышен рокот, или “французский </w:t>
      </w:r>
      <w:proofErr w:type="spellStart"/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spellEnd"/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”.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7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заниматься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по коррекции произношения звука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строится по следующей схеме:</w:t>
      </w:r>
    </w:p>
    <w:p w:rsidR="00B46D02" w:rsidRPr="00B46D02" w:rsidRDefault="00B46D02" w:rsidP="00B46D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родителей и детей.</w:t>
      </w:r>
    </w:p>
    <w:p w:rsidR="00B46D02" w:rsidRPr="00B46D02" w:rsidRDefault="00B46D02" w:rsidP="00B46D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различать на слух мягкую и твердую фонему, анализирует процесс проговаривания звука на собственном опыте.</w:t>
      </w:r>
    </w:p>
    <w:p w:rsidR="00B46D02" w:rsidRPr="00B46D02" w:rsidRDefault="00B46D02" w:rsidP="00B46D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артикуляционных навыков. На этом этапе очень важно правильно подобрать комплекс артикуляционной гимнастики для звука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тренировать мышцы губ, языка, нижней челюсти ежедневно. Картинки, собственный пример на этом этапе будут лучшим подспорьем учителю и ученику.</w:t>
      </w:r>
    </w:p>
    <w:p w:rsidR="00B46D02" w:rsidRPr="00B46D02" w:rsidRDefault="00B46D02" w:rsidP="00B46D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Постановка звуков [</w:t>
        </w:r>
        <w:proofErr w:type="gramStart"/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Р</w:t>
        </w:r>
        <w:proofErr w:type="gramEnd"/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], [</w:t>
        </w:r>
        <w:proofErr w:type="spellStart"/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Рь</w:t>
        </w:r>
        <w:proofErr w:type="spellEnd"/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]</w:t>
        </w:r>
      </w:hyperlink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путем выполнения специальных упражнений, </w:t>
      </w:r>
      <w:hyperlink r:id="rId9" w:history="1"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массажей зондом</w:t>
        </w:r>
      </w:hyperlink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Логопеды используют задания с подражанием говору животных, анализом фонем на слух.</w:t>
      </w:r>
    </w:p>
    <w:p w:rsidR="00B46D02" w:rsidRPr="00B46D02" w:rsidRDefault="00B46D02" w:rsidP="00B46D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звуков. Здесь вам пригодится артикуляционная гимнастика для звука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в картинках в сочетании со стихами, сказками, скороговорками. 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 заучивает фразы, четверостишия наизусть, проговаривает во время выполнения комплекса тренировочных упражнений.</w:t>
      </w:r>
    </w:p>
    <w:p w:rsidR="00B46D02" w:rsidRPr="00B46D02" w:rsidRDefault="00B46D02" w:rsidP="00B46D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активную речь. Этот этап лежит в большей степени на плечах родителей. Взрослые должны следить за речью дошкольника вне логопедических уроков, выполнять рекомендации педагога.</w:t>
      </w:r>
    </w:p>
    <w:p w:rsidR="00B46D02" w:rsidRPr="00B46D02" w:rsidRDefault="00B46D02" w:rsidP="00B46D02">
      <w:pPr>
        <w:shd w:val="clear" w:color="auto" w:fill="FFFFFF"/>
        <w:spacing w:after="0" w:line="27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 упражнений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формирование навыка произнесения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у детей, постановка и автоматизация звука не обходится без артикуляционной гимнастики. Приведем самые эффективные упражнения, которые включаются в занятия с логопедом. Каждое задание нужно повторять 3-5 раз.</w:t>
      </w: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Парашютик</w:t>
      </w:r>
      <w:proofErr w:type="spellEnd"/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кладет на носик кусок ватки. Язык принимает форму чашки, прижимается к верхней губе. Ученик сильно выдыхает, пуская струя воздуха по телу языка, и сдувает ватку.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упражнения тренируются мышцы языка, щечек и гортани, контролируется 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направление воздушной струи.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7" name="Рисунок 7" descr="Упражнение Парашю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Парашют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Pr="00B46D02" w:rsidRDefault="00B46D02" w:rsidP="00B46D02">
      <w:pPr>
        <w:shd w:val="clear" w:color="auto" w:fill="F8F8F8"/>
        <w:spacing w:after="187" w:line="2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заметку! Чтобы научить ребенка делать язык “чашкой”, капните на тело язычка 3-4 капли воды. Попросите удерживать жидкость, не проливая, 15-20 секунд. Через 3-4 раза задание будет выполняться максимально правильно.</w:t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Шарик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 задание для мышц щек. Ребенок с силой надувает щеки, задерживает положение на 3-5 секунд, затем сдувает. Рот в процессе выполнения задания плотно закрыт.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8" name="Рисунок 8" descr="Упражнение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е Шар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Орешки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заниматься мышцами щек и язычка. Ротик закрыт, язык с силой упирается в каждую щеку по очереди так, чтобы на внешней стороне выпирали “орешки”.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9" name="Рисунок 9" descr="Упражнение Ор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е Ореш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Вкусное варенье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для формирования навыка 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языка, его мышц, развития гибкости главного речевого органа.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широко рот, растягиваем губы в улыбке. Язычок в форме чашечки облизывает верхнюю губу сначала в одну сторону, затем в другую. Очень важно двигать язык с напряжением, не торопясь.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10" name="Рисунок 10" descr="Упражнение Вар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Варень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Маляр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открывает рот на 2-3 см, губы растягивает в улыбке. Язык с прямой спинкой поднимается вверх и гладит небо, имитируя движение кисточки при покраске потолка.</w:t>
      </w:r>
    </w:p>
    <w:p w:rsidR="00B46D02" w:rsidRPr="00B46D02" w:rsidRDefault="00B46D02" w:rsidP="00B46D02">
      <w:pPr>
        <w:shd w:val="clear" w:color="auto" w:fill="F8F8F8"/>
        <w:spacing w:after="187" w:line="2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заметку! Упражнение “Маляр” отлично подходит для детей с коротко уздечкой. В процессе выполнения следите за напряжением подъязычных мышц для максимальной эффективности гимнастики.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11" name="Рисунок 11" descr="Упражнение Ма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е Маля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Грибочек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улыбаются, язычок прогибает спинку и цокает по верхнему небу 5-7 раз. Затем присасывается средней частью и кончиком к небу, задерживается в таком положении на 5 секунд. Ребенок должен почувствовать напряжение уздечки.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12" name="Рисунок 12" descr="Упражнение 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е Гриб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Гармошка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Выполняется, когда ребенок научится хорошо делать задание “Грибочек”. Ребенок улыбается, присасывает язык к верхнему небу, зубы не закрыты. Не меняя положения язычка, нужно закрывать и открывать губы. Смыкать зубы при этом нельзя.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“Гармошки” напрягаются подъязычные мышцы, щеки. Следите, чтобы растянутость улыбки сохранялась.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13" name="Рисунок 13" descr="Упражнение Гарм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Гармош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Лошадка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вытягиваются в трубочку, рот приоткрывается на 0,5 -1 см. Нужно цокать язычком, сильно напрягая мышцы. Звук старайтесь сделать звонким, громким и четким.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14" name="Рисунок 14" descr="Упражнение 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Лошад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D02" w:rsidRPr="00B46D02" w:rsidRDefault="00B46D02" w:rsidP="00B46D02">
      <w:pPr>
        <w:shd w:val="clear" w:color="auto" w:fill="FFFFFF"/>
        <w:spacing w:after="0" w:line="25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Барабанщик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направлено на тренировку мышц кончика язычка. Губы растянуты в улыбке, рот слегка приоткрыт. Кончик тела языка находится за верхними зубами. Сильно, резко бьет о преграду, ребенок проговаривает звуки: “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Дэ-дэ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тэ-тэ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…”.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7770" cy="4192270"/>
            <wp:effectExtent l="19050" t="0" r="0" b="0"/>
            <wp:docPr id="15" name="Рисунок 15" descr="Упражнение Барабан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Барабанщи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сложные для ребенка задания делайте чаще. Для быстрого понимания техники используйте на уроках зеркало, показывайте на картинках и собственном примере.</w:t>
      </w:r>
    </w:p>
    <w:p w:rsidR="00B46D02" w:rsidRPr="00B46D02" w:rsidRDefault="00B46D02" w:rsidP="00B46D02">
      <w:pPr>
        <w:shd w:val="clear" w:color="auto" w:fill="F8F8F8"/>
        <w:spacing w:after="187" w:line="2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Смотрите также другие </w:t>
      </w:r>
      <w:hyperlink r:id="rId19" w:history="1"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упражнения артикуляционной гимнастики в картинках для детей</w:t>
        </w:r>
      </w:hyperlink>
    </w:p>
    <w:p w:rsidR="00B46D02" w:rsidRPr="00B46D02" w:rsidRDefault="00B46D02" w:rsidP="00B46D02">
      <w:pPr>
        <w:shd w:val="clear" w:color="auto" w:fill="FFFFFF"/>
        <w:spacing w:after="0" w:line="27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виде-уроков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эффективные комплексы артикуляционной гимнастики для звуков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для звука [</w:t>
      </w:r>
      <w:proofErr w:type="spellStart"/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может заканчиваться проговариванием 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следующий комплекс речевых заданий: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 крота новая нора.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рыбку с речки приручу.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Ро-ро-ро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мухоморов полное ведро.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Ря-ря-ря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речки и моря.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Ри-ри-ри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окошко посмотри.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Рю-рю-рю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зеркало не смотрю.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Ре-ре-ре — весело на реке.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Ур-ур-ур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накормлю я кур.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Ор-ор-ор — сели птицы на забор.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Ир-ир-ир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принес бабушке кефир.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Ар-ар-ар — у Макара пожар.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Кар-кар-кар — на стене комар.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Рох-рох-рох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 вырастет горох.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Быр-быр-быр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роматный сыр.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Руз-руз-руз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спелый наш арбуз.</w:t>
      </w:r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 кармане рябина, ромашка и морошка.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аквариуме у </w:t>
      </w:r>
      <w:proofErr w:type="spell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Харитошки</w:t>
      </w:r>
      <w:proofErr w:type="spell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 четыре карпа, да карасей немножко.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Говорила сорока кроту: “Я кричу, кричу! Караул! Украли у Клары варежки!”.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 улов у Поликарпа: пять карасей, четыре карпа.</w:t>
      </w: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Купил Гаврила на торгах три пирога, да четырнадцать поросят.</w:t>
      </w:r>
    </w:p>
    <w:p w:rsidR="00B46D02" w:rsidRPr="00B46D02" w:rsidRDefault="00B46D02" w:rsidP="00B46D02">
      <w:pPr>
        <w:shd w:val="clear" w:color="auto" w:fill="F8F8F8"/>
        <w:spacing w:after="187" w:line="21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Читайте также:</w:t>
      </w:r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20" w:history="1">
        <w:r w:rsidRPr="00B46D02">
          <w:rPr>
            <w:rFonts w:ascii="Times New Roman" w:eastAsia="Times New Roman" w:hAnsi="Times New Roman" w:cs="Times New Roman"/>
            <w:color w:val="940E36"/>
            <w:sz w:val="28"/>
            <w:szCs w:val="28"/>
            <w:u w:val="single"/>
            <w:lang w:eastAsia="ru-RU"/>
          </w:rPr>
          <w:t>Артикуляционная гимнастика на звук Л в картинках</w:t>
        </w:r>
      </w:hyperlink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21" w:history="1"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Артикуляционная гимнастика на звук С и свистящие</w:t>
        </w:r>
      </w:hyperlink>
      <w:r w:rsidRPr="00B46D0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22" w:history="1"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 xml:space="preserve">Артикуляционная гимнастика на звук </w:t>
        </w:r>
        <w:proofErr w:type="gramStart"/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Ш</w:t>
        </w:r>
        <w:proofErr w:type="gramEnd"/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 xml:space="preserve"> и </w:t>
        </w:r>
        <w:proofErr w:type="spellStart"/>
        <w:r w:rsidRPr="00B46D02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lang w:eastAsia="ru-RU"/>
          </w:rPr>
          <w:t>шипищие</w:t>
        </w:r>
        <w:proofErr w:type="spellEnd"/>
      </w:hyperlink>
    </w:p>
    <w:p w:rsidR="00B46D02" w:rsidRPr="00B46D02" w:rsidRDefault="00B46D02" w:rsidP="00B46D02">
      <w:pPr>
        <w:shd w:val="clear" w:color="auto" w:fill="FFFFFF"/>
        <w:spacing w:after="23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коррекцию звука [</w:t>
      </w:r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уходит не меньше 2-х месяцев. Через 50-60 дней от начала занятий дети в 80-90% случаев автоматизируют сонорную фонему, и дальнейшая работа с педагогом не потребуется. Если заметите, что ребенок теряет контроль на речью, перестал четко проговаривать [</w:t>
      </w:r>
      <w:proofErr w:type="spellStart"/>
      <w:proofErr w:type="gramStart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4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опять займитесь артикуляционной гимнастикой, представленной в нашей статье, чтобы навык восстановился.</w:t>
      </w:r>
    </w:p>
    <w:p w:rsidR="008C6B69" w:rsidRPr="00B46D02" w:rsidRDefault="00B46D02">
      <w:pPr>
        <w:rPr>
          <w:rFonts w:ascii="Times New Roman" w:hAnsi="Times New Roman" w:cs="Times New Roman"/>
          <w:sz w:val="28"/>
          <w:szCs w:val="28"/>
        </w:rPr>
      </w:pPr>
    </w:p>
    <w:sectPr w:rsidR="008C6B69" w:rsidRPr="00B46D02" w:rsidSect="00B46D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7E0"/>
    <w:multiLevelType w:val="multilevel"/>
    <w:tmpl w:val="AB2A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136EF"/>
    <w:multiLevelType w:val="multilevel"/>
    <w:tmpl w:val="78B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30E"/>
    <w:multiLevelType w:val="multilevel"/>
    <w:tmpl w:val="8E3C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0478C"/>
    <w:multiLevelType w:val="multilevel"/>
    <w:tmpl w:val="FA48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67664"/>
    <w:multiLevelType w:val="multilevel"/>
    <w:tmpl w:val="322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46D02"/>
    <w:rsid w:val="00A4217E"/>
    <w:rsid w:val="00B46D02"/>
    <w:rsid w:val="00DB1E0F"/>
    <w:rsid w:val="00F8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7E"/>
  </w:style>
  <w:style w:type="paragraph" w:styleId="1">
    <w:name w:val="heading 1"/>
    <w:basedOn w:val="a"/>
    <w:link w:val="10"/>
    <w:uiPriority w:val="9"/>
    <w:qFormat/>
    <w:rsid w:val="00B4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6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B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6D02"/>
    <w:rPr>
      <w:color w:val="0000FF"/>
      <w:u w:val="single"/>
    </w:rPr>
  </w:style>
  <w:style w:type="character" w:customStyle="1" w:styleId="tocnumber">
    <w:name w:val="toc_number"/>
    <w:basedOn w:val="a0"/>
    <w:rsid w:val="00B46D02"/>
  </w:style>
  <w:style w:type="paragraph" w:styleId="a4">
    <w:name w:val="Normal (Web)"/>
    <w:basedOn w:val="a"/>
    <w:uiPriority w:val="99"/>
    <w:semiHidden/>
    <w:unhideWhenUsed/>
    <w:rsid w:val="00B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139">
          <w:marLeft w:val="0"/>
          <w:marRight w:val="0"/>
          <w:marTop w:val="47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60151">
          <w:blockQuote w:val="1"/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58">
          <w:blockQuote w:val="1"/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984">
          <w:blockQuote w:val="1"/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333">
          <w:blockQuote w:val="1"/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573">
          <w:blockQuote w:val="1"/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6377">
          <w:blockQuote w:val="1"/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477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632">
              <w:marLeft w:val="0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3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razvitie-rechi/kak-nauchit-rebenka-govorit-bukvu-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orechi.ru/razvitie-rechi/artikulyatsionnaya-gimnastika-dlya-svistyashhih-zvukov" TargetMode="External"/><Relationship Id="rId7" Type="http://schemas.openxmlformats.org/officeDocument/2006/relationships/hyperlink" Target="https://orechi.ru/narusheniya-rechi/rotatsiz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orechi.ru/razvitie-rechi/artikulyatsionnaya-gimnastika-na-zvuk-l-v-kartinka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orechi.ru/razvitie-rechi/artikulyatsionnaya-gimnastika-na-zvuk-r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orechi.ru/razvitie-rechi/artikulyatsionnaya-gimna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chi.ru/razvitie-rechi/logopedicheskij-massazh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orechi.ru/razvitie-rechi/artikulyatsionnaya-gimnastika-dlya-shipyashhih-zvu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1414</Words>
  <Characters>8065</Characters>
  <Application>Microsoft Office Word</Application>
  <DocSecurity>0</DocSecurity>
  <Lines>67</Lines>
  <Paragraphs>18</Paragraphs>
  <ScaleCrop>false</ScaleCrop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2019-10-11T07:23:00Z</dcterms:created>
  <dcterms:modified xsi:type="dcterms:W3CDTF">2019-10-11T07:31:00Z</dcterms:modified>
</cp:coreProperties>
</file>